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3A" w:rsidRDefault="003C21C2" w:rsidP="003C21C2">
      <w:pPr>
        <w:jc w:val="center"/>
        <w:rPr>
          <w:rFonts w:ascii="Georgia" w:hAnsi="Georgia" w:cs="Times New Roman"/>
          <w:sz w:val="28"/>
          <w:szCs w:val="28"/>
        </w:rPr>
      </w:pPr>
      <w:r w:rsidRPr="00EF5217">
        <w:rPr>
          <w:rFonts w:ascii="Georgia" w:hAnsi="Georgia" w:cs="Times New Roman"/>
          <w:sz w:val="28"/>
          <w:szCs w:val="28"/>
        </w:rPr>
        <w:t>Methods Unit</w:t>
      </w:r>
      <w:r w:rsidR="005E6B3E">
        <w:rPr>
          <w:rFonts w:ascii="Georgia" w:hAnsi="Georgia" w:cs="Times New Roman"/>
          <w:sz w:val="28"/>
          <w:szCs w:val="28"/>
        </w:rPr>
        <w:t xml:space="preserve"> part </w:t>
      </w:r>
      <w:r w:rsidR="00AB5D7A">
        <w:rPr>
          <w:rFonts w:ascii="Georgia" w:hAnsi="Georgia" w:cs="Times New Roman"/>
          <w:sz w:val="28"/>
          <w:szCs w:val="28"/>
        </w:rPr>
        <w:t>2/</w:t>
      </w:r>
      <w:r w:rsidR="005E6B3E">
        <w:rPr>
          <w:rFonts w:ascii="Georgia" w:hAnsi="Georgia" w:cs="Times New Roman"/>
          <w:sz w:val="28"/>
          <w:szCs w:val="28"/>
        </w:rPr>
        <w:t>2</w:t>
      </w:r>
      <w:r w:rsidR="00BF4155" w:rsidRPr="00EF5217">
        <w:rPr>
          <w:rFonts w:ascii="Georgia" w:hAnsi="Georgia" w:cs="Times New Roman"/>
          <w:sz w:val="28"/>
          <w:szCs w:val="28"/>
        </w:rPr>
        <w:t xml:space="preserve">—AP Research </w:t>
      </w:r>
    </w:p>
    <w:p w:rsidR="00BF4155" w:rsidRPr="00B10402" w:rsidRDefault="00F5512B" w:rsidP="003C21C2">
      <w:pPr>
        <w:jc w:val="center"/>
        <w:rPr>
          <w:rFonts w:ascii="Georgia" w:hAnsi="Georgia" w:cs="Times New Roman"/>
          <w:i/>
        </w:rPr>
      </w:pPr>
      <w:r w:rsidRPr="00B10402">
        <w:rPr>
          <w:rFonts w:ascii="Georgia" w:hAnsi="Georgia" w:cs="Times New Roman"/>
          <w:i/>
          <w:u w:val="single"/>
        </w:rPr>
        <w:t>Methods Section of paper:</w:t>
      </w:r>
      <w:r w:rsidRPr="00B10402">
        <w:rPr>
          <w:rFonts w:ascii="Georgia" w:hAnsi="Georgia" w:cs="Times New Roman"/>
          <w:i/>
        </w:rPr>
        <w:t xml:space="preserve"> </w:t>
      </w:r>
      <w:r w:rsidR="00BF4155" w:rsidRPr="00B10402">
        <w:rPr>
          <w:rFonts w:ascii="Georgia" w:hAnsi="Georgia" w:cs="Times New Roman"/>
          <w:i/>
        </w:rPr>
        <w:t>Explaining and providing justification for chose</w:t>
      </w:r>
      <w:r w:rsidR="003D2253" w:rsidRPr="00B10402">
        <w:rPr>
          <w:rFonts w:ascii="Georgia" w:hAnsi="Georgia" w:cs="Times New Roman"/>
          <w:i/>
        </w:rPr>
        <w:t xml:space="preserve">n method, </w:t>
      </w:r>
      <w:r w:rsidR="00EF5217" w:rsidRPr="00B10402">
        <w:rPr>
          <w:rFonts w:ascii="Georgia" w:hAnsi="Georgia" w:cs="Times New Roman"/>
          <w:i/>
        </w:rPr>
        <w:t>design</w:t>
      </w:r>
      <w:r w:rsidR="003D2253" w:rsidRPr="00B10402">
        <w:rPr>
          <w:rFonts w:ascii="Georgia" w:hAnsi="Georgia" w:cs="Times New Roman"/>
          <w:i/>
        </w:rPr>
        <w:t xml:space="preserve">, </w:t>
      </w:r>
      <w:r w:rsidR="00EF5217" w:rsidRPr="00B10402">
        <w:rPr>
          <w:rFonts w:ascii="Georgia" w:hAnsi="Georgia" w:cs="Times New Roman"/>
          <w:i/>
        </w:rPr>
        <w:t xml:space="preserve">and </w:t>
      </w:r>
      <w:r w:rsidR="00BF4155" w:rsidRPr="00B10402">
        <w:rPr>
          <w:rFonts w:ascii="Georgia" w:hAnsi="Georgia" w:cs="Times New Roman"/>
          <w:i/>
        </w:rPr>
        <w:t>approach (while also acknowledging limits</w:t>
      </w:r>
      <w:r w:rsidR="005943B5" w:rsidRPr="00B10402">
        <w:rPr>
          <w:rFonts w:ascii="Georgia" w:hAnsi="Georgia" w:cs="Times New Roman"/>
          <w:i/>
        </w:rPr>
        <w:t>) that can be replicated by others. Research methods must be aligned with the purpose of the inquiry i</w:t>
      </w:r>
      <w:r w:rsidR="00484E28" w:rsidRPr="00B10402">
        <w:rPr>
          <w:rFonts w:ascii="Georgia" w:hAnsi="Georgia" w:cs="Times New Roman"/>
          <w:i/>
        </w:rPr>
        <w:t xml:space="preserve">n order for the researcher to collect data that allows others to </w:t>
      </w:r>
      <w:r w:rsidR="005943B5" w:rsidRPr="00B10402">
        <w:rPr>
          <w:rFonts w:ascii="Georgia" w:hAnsi="Georgia" w:cs="Times New Roman"/>
          <w:i/>
        </w:rPr>
        <w:t xml:space="preserve">draw valid </w:t>
      </w:r>
      <w:r w:rsidR="00484E28" w:rsidRPr="00B10402">
        <w:rPr>
          <w:rFonts w:ascii="Georgia" w:hAnsi="Georgia" w:cs="Times New Roman"/>
          <w:i/>
        </w:rPr>
        <w:t xml:space="preserve">conclusions. </w:t>
      </w:r>
    </w:p>
    <w:p w:rsidR="00BF4155" w:rsidRPr="00B10402" w:rsidRDefault="00F5372A" w:rsidP="00EF5217">
      <w:pPr>
        <w:spacing w:after="0" w:line="240" w:lineRule="auto"/>
        <w:contextualSpacing/>
        <w:rPr>
          <w:rFonts w:ascii="Georgia" w:hAnsi="Georgia" w:cs="Times New Roman"/>
        </w:rPr>
      </w:pPr>
      <w:r w:rsidRPr="007600BF">
        <w:rPr>
          <w:rFonts w:ascii="Georgia" w:hAnsi="Georgia" w:cs="Times New Roman"/>
          <w:i/>
          <w:u w:val="single"/>
        </w:rPr>
        <w:t>Approach</w:t>
      </w:r>
      <w:r w:rsidRPr="00B10402">
        <w:rPr>
          <w:rFonts w:ascii="Georgia" w:hAnsi="Georgia" w:cs="Times New Roman"/>
        </w:rPr>
        <w:t>—Explore, Explain, Create</w:t>
      </w:r>
    </w:p>
    <w:p w:rsidR="00F5372A" w:rsidRPr="00B10402" w:rsidRDefault="00F5372A" w:rsidP="00EF5217">
      <w:pPr>
        <w:spacing w:after="0" w:line="240" w:lineRule="auto"/>
        <w:contextualSpacing/>
        <w:rPr>
          <w:rFonts w:ascii="Georgia" w:hAnsi="Georgia" w:cs="Times New Roman"/>
        </w:rPr>
      </w:pPr>
      <w:r w:rsidRPr="007600BF">
        <w:rPr>
          <w:rFonts w:ascii="Georgia" w:hAnsi="Georgia" w:cs="Times New Roman"/>
          <w:i/>
          <w:u w:val="single"/>
        </w:rPr>
        <w:t>Design</w:t>
      </w:r>
      <w:r w:rsidRPr="00B10402">
        <w:rPr>
          <w:rFonts w:ascii="Georgia" w:hAnsi="Georgia" w:cs="Times New Roman"/>
        </w:rPr>
        <w:t>—Experimental, Non-experimental</w:t>
      </w:r>
    </w:p>
    <w:p w:rsidR="00F5372A" w:rsidRPr="00B10402" w:rsidRDefault="00F5372A" w:rsidP="00EF5217">
      <w:pPr>
        <w:spacing w:after="0" w:line="240" w:lineRule="auto"/>
        <w:contextualSpacing/>
        <w:rPr>
          <w:rFonts w:ascii="Georgia" w:hAnsi="Georgia" w:cs="Times New Roman"/>
        </w:rPr>
      </w:pPr>
      <w:r w:rsidRPr="007600BF">
        <w:rPr>
          <w:rFonts w:ascii="Georgia" w:hAnsi="Georgia" w:cs="Times New Roman"/>
          <w:i/>
          <w:u w:val="single"/>
        </w:rPr>
        <w:t>Method</w:t>
      </w:r>
      <w:r w:rsidRPr="00B10402">
        <w:rPr>
          <w:rFonts w:ascii="Georgia" w:hAnsi="Georgia" w:cs="Times New Roman"/>
        </w:rPr>
        <w:t xml:space="preserve">—Quantitative, Qualitative, Mixed </w:t>
      </w:r>
    </w:p>
    <w:p w:rsidR="00EF5217" w:rsidRDefault="00EF5217" w:rsidP="00EF5217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</w:p>
    <w:p w:rsidR="003C21C2" w:rsidRPr="004E173E" w:rsidRDefault="00BF4155">
      <w:pPr>
        <w:rPr>
          <w:rFonts w:ascii="Georgia" w:hAnsi="Georgia" w:cs="Times New Roman"/>
          <w:b/>
          <w:sz w:val="24"/>
          <w:szCs w:val="24"/>
        </w:rPr>
      </w:pPr>
      <w:r w:rsidRPr="004E173E">
        <w:rPr>
          <w:rFonts w:ascii="Georgia" w:hAnsi="Georgia" w:cs="Times New Roman"/>
          <w:b/>
          <w:sz w:val="24"/>
          <w:szCs w:val="24"/>
        </w:rPr>
        <w:t xml:space="preserve">I. </w:t>
      </w:r>
      <w:r w:rsidR="003C21C2" w:rsidRPr="004E173E">
        <w:rPr>
          <w:rFonts w:ascii="Georgia" w:hAnsi="Georgia" w:cs="Times New Roman"/>
          <w:b/>
          <w:sz w:val="24"/>
          <w:szCs w:val="24"/>
        </w:rPr>
        <w:t>Formative assignment—Annotated Bibliography of Methods</w:t>
      </w:r>
      <w:r w:rsidRPr="004E173E">
        <w:rPr>
          <w:rFonts w:ascii="Georgia" w:hAnsi="Georgia" w:cs="Times New Roman"/>
          <w:b/>
          <w:sz w:val="24"/>
          <w:szCs w:val="24"/>
        </w:rPr>
        <w:t xml:space="preserve"> (due 11/8)</w:t>
      </w:r>
    </w:p>
    <w:p w:rsidR="003C21C2" w:rsidRDefault="003C21C2" w:rsidP="00FA62B5">
      <w:pPr>
        <w:jc w:val="both"/>
        <w:rPr>
          <w:rFonts w:ascii="Georgia" w:hAnsi="Georgia" w:cs="Times New Roman"/>
          <w:sz w:val="24"/>
          <w:szCs w:val="24"/>
        </w:rPr>
      </w:pPr>
      <w:r w:rsidRPr="00BF4155">
        <w:rPr>
          <w:rFonts w:ascii="Georgia" w:hAnsi="Georgia" w:cs="Times New Roman"/>
          <w:sz w:val="24"/>
          <w:szCs w:val="24"/>
        </w:rPr>
        <w:tab/>
        <w:t xml:space="preserve">Choose </w:t>
      </w:r>
      <w:r w:rsidRPr="00FA62B5">
        <w:rPr>
          <w:rFonts w:ascii="Georgia" w:hAnsi="Georgia" w:cs="Times New Roman"/>
          <w:b/>
          <w:sz w:val="24"/>
          <w:szCs w:val="24"/>
        </w:rPr>
        <w:t>5</w:t>
      </w:r>
      <w:r w:rsidRPr="00BF4155">
        <w:rPr>
          <w:rFonts w:ascii="Georgia" w:hAnsi="Georgia" w:cs="Times New Roman"/>
          <w:sz w:val="24"/>
          <w:szCs w:val="24"/>
        </w:rPr>
        <w:t xml:space="preserve"> </w:t>
      </w:r>
      <w:r w:rsidRPr="00FA62B5">
        <w:rPr>
          <w:rFonts w:ascii="Georgia" w:hAnsi="Georgia" w:cs="Times New Roman"/>
          <w:b/>
          <w:sz w:val="24"/>
          <w:szCs w:val="24"/>
        </w:rPr>
        <w:t>sources</w:t>
      </w:r>
      <w:r w:rsidRPr="00BF4155">
        <w:rPr>
          <w:rFonts w:ascii="Georgia" w:hAnsi="Georgia" w:cs="Times New Roman"/>
          <w:sz w:val="24"/>
          <w:szCs w:val="24"/>
        </w:rPr>
        <w:t xml:space="preserve"> from your current annotated bibliography </w:t>
      </w:r>
      <w:r w:rsidRPr="00FA62B5">
        <w:rPr>
          <w:rFonts w:ascii="Georgia" w:hAnsi="Georgia" w:cs="Times New Roman"/>
          <w:b/>
          <w:sz w:val="24"/>
          <w:szCs w:val="24"/>
        </w:rPr>
        <w:t>and</w:t>
      </w:r>
      <w:r w:rsidRPr="00BF4155">
        <w:rPr>
          <w:rFonts w:ascii="Georgia" w:hAnsi="Georgia" w:cs="Times New Roman"/>
          <w:sz w:val="24"/>
          <w:szCs w:val="24"/>
        </w:rPr>
        <w:t xml:space="preserve"> </w:t>
      </w:r>
      <w:r w:rsidRPr="00FA62B5">
        <w:rPr>
          <w:rFonts w:ascii="Georgia" w:hAnsi="Georgia" w:cs="Times New Roman"/>
          <w:b/>
          <w:sz w:val="24"/>
          <w:szCs w:val="24"/>
        </w:rPr>
        <w:t>2 additional</w:t>
      </w:r>
      <w:r w:rsidRPr="00BF4155">
        <w:rPr>
          <w:rFonts w:ascii="Georgia" w:hAnsi="Georgia" w:cs="Times New Roman"/>
          <w:sz w:val="24"/>
          <w:szCs w:val="24"/>
        </w:rPr>
        <w:t xml:space="preserve"> </w:t>
      </w:r>
      <w:r w:rsidR="00FA62B5">
        <w:rPr>
          <w:rFonts w:ascii="Georgia" w:hAnsi="Georgia" w:cs="Times New Roman"/>
          <w:sz w:val="24"/>
          <w:szCs w:val="24"/>
        </w:rPr>
        <w:tab/>
      </w:r>
      <w:r w:rsidRPr="00BF4155">
        <w:rPr>
          <w:rFonts w:ascii="Georgia" w:hAnsi="Georgia" w:cs="Times New Roman"/>
          <w:sz w:val="24"/>
          <w:szCs w:val="24"/>
        </w:rPr>
        <w:t>sources related to your discipline</w:t>
      </w:r>
      <w:r w:rsidR="00EF5217">
        <w:rPr>
          <w:rFonts w:ascii="Georgia" w:hAnsi="Georgia" w:cs="Times New Roman"/>
          <w:sz w:val="24"/>
          <w:szCs w:val="24"/>
        </w:rPr>
        <w:t>/topic</w:t>
      </w:r>
      <w:r w:rsidRPr="00BF4155">
        <w:rPr>
          <w:rFonts w:ascii="Georgia" w:hAnsi="Georgia" w:cs="Times New Roman"/>
          <w:sz w:val="24"/>
          <w:szCs w:val="24"/>
        </w:rPr>
        <w:t xml:space="preserve"> and complete entries for each. Each entry </w:t>
      </w:r>
      <w:r w:rsidR="00FA62B5">
        <w:rPr>
          <w:rFonts w:ascii="Georgia" w:hAnsi="Georgia" w:cs="Times New Roman"/>
          <w:sz w:val="24"/>
          <w:szCs w:val="24"/>
        </w:rPr>
        <w:tab/>
      </w:r>
      <w:r w:rsidRPr="00BF4155">
        <w:rPr>
          <w:rFonts w:ascii="Georgia" w:hAnsi="Georgia" w:cs="Times New Roman"/>
          <w:sz w:val="24"/>
          <w:szCs w:val="24"/>
        </w:rPr>
        <w:t xml:space="preserve">should include proper citation based on your discipline’s </w:t>
      </w:r>
      <w:r w:rsidR="00BF4155">
        <w:rPr>
          <w:rFonts w:ascii="Georgia" w:hAnsi="Georgia" w:cs="Times New Roman"/>
          <w:sz w:val="24"/>
          <w:szCs w:val="24"/>
        </w:rPr>
        <w:t>citation guidelines and:</w:t>
      </w:r>
    </w:p>
    <w:p w:rsidR="00BF4155" w:rsidRDefault="00BF4155" w:rsidP="00E933F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FA62B5" w:rsidRPr="00E933FD">
        <w:rPr>
          <w:rFonts w:ascii="Georgia" w:hAnsi="Georgia" w:cs="Times New Roman"/>
          <w:b/>
          <w:sz w:val="24"/>
          <w:szCs w:val="24"/>
        </w:rPr>
        <w:t>1</w:t>
      </w:r>
      <w:r>
        <w:rPr>
          <w:rFonts w:ascii="Georgia" w:hAnsi="Georgia" w:cs="Times New Roman"/>
          <w:sz w:val="24"/>
          <w:szCs w:val="24"/>
        </w:rPr>
        <w:t>--Identify and describe the</w:t>
      </w:r>
      <w:r w:rsidR="003D2253">
        <w:rPr>
          <w:rFonts w:ascii="Georgia" w:hAnsi="Georgia" w:cs="Times New Roman"/>
          <w:sz w:val="24"/>
          <w:szCs w:val="24"/>
        </w:rPr>
        <w:t xml:space="preserve"> specific research </w:t>
      </w:r>
      <w:r>
        <w:rPr>
          <w:rFonts w:ascii="Georgia" w:hAnsi="Georgia" w:cs="Times New Roman"/>
          <w:sz w:val="24"/>
          <w:szCs w:val="24"/>
        </w:rPr>
        <w:t xml:space="preserve">method used to collect data </w:t>
      </w:r>
      <w:r w:rsidR="00FA62B5"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and information </w:t>
      </w:r>
    </w:p>
    <w:p w:rsidR="00BF4155" w:rsidRDefault="003D2253" w:rsidP="00E933F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FA62B5" w:rsidRPr="00E933FD">
        <w:rPr>
          <w:rFonts w:ascii="Georgia" w:hAnsi="Georgia" w:cs="Times New Roman"/>
          <w:b/>
          <w:sz w:val="24"/>
          <w:szCs w:val="24"/>
        </w:rPr>
        <w:t>2</w:t>
      </w:r>
      <w:r>
        <w:rPr>
          <w:rFonts w:ascii="Georgia" w:hAnsi="Georgia" w:cs="Times New Roman"/>
          <w:sz w:val="24"/>
          <w:szCs w:val="24"/>
        </w:rPr>
        <w:t xml:space="preserve">--Explain how it the research method is </w:t>
      </w:r>
      <w:r w:rsidR="00BF4155">
        <w:rPr>
          <w:rFonts w:ascii="Georgia" w:hAnsi="Georgia" w:cs="Times New Roman"/>
          <w:sz w:val="24"/>
          <w:szCs w:val="24"/>
        </w:rPr>
        <w:t xml:space="preserve">aligned with the purpose of the </w:t>
      </w:r>
      <w:r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BF4155">
        <w:rPr>
          <w:rFonts w:ascii="Georgia" w:hAnsi="Georgia" w:cs="Times New Roman"/>
          <w:sz w:val="24"/>
          <w:szCs w:val="24"/>
        </w:rPr>
        <w:t xml:space="preserve">study/research question </w:t>
      </w:r>
      <w:r>
        <w:rPr>
          <w:rFonts w:ascii="Georgia" w:hAnsi="Georgia" w:cs="Times New Roman"/>
          <w:sz w:val="24"/>
          <w:szCs w:val="24"/>
        </w:rPr>
        <w:t xml:space="preserve">(and why it is a good selection given the author’s </w:t>
      </w:r>
      <w:r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8B5DA0">
        <w:rPr>
          <w:rFonts w:ascii="Georgia" w:hAnsi="Georgia" w:cs="Times New Roman"/>
          <w:sz w:val="24"/>
          <w:szCs w:val="24"/>
        </w:rPr>
        <w:t>purpose)</w:t>
      </w:r>
    </w:p>
    <w:p w:rsidR="008B5DA0" w:rsidRDefault="008B5DA0" w:rsidP="00E933FD">
      <w:pPr>
        <w:spacing w:after="0" w:line="240" w:lineRule="auto"/>
        <w:contextualSpacing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E933FD">
        <w:rPr>
          <w:rFonts w:ascii="Georgia" w:hAnsi="Georgia" w:cs="Times New Roman"/>
          <w:b/>
          <w:sz w:val="24"/>
          <w:szCs w:val="24"/>
        </w:rPr>
        <w:t>a</w:t>
      </w:r>
      <w:r>
        <w:rPr>
          <w:rFonts w:ascii="Georgia" w:hAnsi="Georgia" w:cs="Times New Roman"/>
          <w:sz w:val="24"/>
          <w:szCs w:val="24"/>
        </w:rPr>
        <w:t>. Identify the research question</w:t>
      </w:r>
      <w:r w:rsidR="00B26BF0">
        <w:rPr>
          <w:rFonts w:ascii="Georgia" w:hAnsi="Georgia" w:cs="Times New Roman"/>
          <w:sz w:val="24"/>
          <w:szCs w:val="24"/>
        </w:rPr>
        <w:t>, variables, measurements, etc</w:t>
      </w:r>
      <w:r w:rsidR="008A5CDD">
        <w:rPr>
          <w:rFonts w:ascii="Georgia" w:hAnsi="Georgia" w:cs="Times New Roman"/>
          <w:sz w:val="24"/>
          <w:szCs w:val="24"/>
        </w:rPr>
        <w:t>.</w:t>
      </w:r>
    </w:p>
    <w:p w:rsidR="00B26BF0" w:rsidRDefault="00B26BF0" w:rsidP="00E933FD">
      <w:pPr>
        <w:spacing w:after="0" w:line="240" w:lineRule="auto"/>
        <w:contextualSpacing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E933FD">
        <w:rPr>
          <w:rFonts w:ascii="Georgia" w:hAnsi="Georgia" w:cs="Times New Roman"/>
          <w:b/>
          <w:sz w:val="24"/>
          <w:szCs w:val="24"/>
        </w:rPr>
        <w:t>b</w:t>
      </w:r>
      <w:r>
        <w:rPr>
          <w:rFonts w:ascii="Georgia" w:hAnsi="Georgia" w:cs="Times New Roman"/>
          <w:sz w:val="24"/>
          <w:szCs w:val="24"/>
        </w:rPr>
        <w:t>. Identify limitations of the method</w:t>
      </w:r>
    </w:p>
    <w:p w:rsidR="00BF4155" w:rsidRDefault="00BF4155" w:rsidP="007600B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FA62B5" w:rsidRPr="00E933FD">
        <w:rPr>
          <w:rFonts w:ascii="Georgia" w:hAnsi="Georgia" w:cs="Times New Roman"/>
          <w:b/>
          <w:sz w:val="24"/>
          <w:szCs w:val="24"/>
        </w:rPr>
        <w:t>3</w:t>
      </w:r>
      <w:r>
        <w:rPr>
          <w:rFonts w:ascii="Georgia" w:hAnsi="Georgia" w:cs="Times New Roman"/>
          <w:sz w:val="24"/>
          <w:szCs w:val="24"/>
        </w:rPr>
        <w:t xml:space="preserve">--State how feasible it would be for you to mirror or modify such a </w:t>
      </w:r>
      <w:r w:rsidR="00FA62B5"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method for </w:t>
      </w:r>
      <w:r>
        <w:rPr>
          <w:rFonts w:ascii="Georgia" w:hAnsi="Georgia" w:cs="Times New Roman"/>
          <w:sz w:val="24"/>
          <w:szCs w:val="24"/>
        </w:rPr>
        <w:tab/>
        <w:t xml:space="preserve">gathering data/information for your own research question </w:t>
      </w:r>
      <w:r w:rsidR="00FA62B5"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 w:rsidR="00FA62B5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(if not relevant or feasible explain why)</w:t>
      </w:r>
    </w:p>
    <w:p w:rsidR="007600BF" w:rsidRDefault="007600BF" w:rsidP="007600B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BF4155" w:rsidRPr="00E8183A" w:rsidRDefault="00BF4155" w:rsidP="00783486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E8183A">
        <w:rPr>
          <w:rFonts w:ascii="Georgia" w:hAnsi="Georgia" w:cs="Times New Roman"/>
          <w:b/>
          <w:sz w:val="24"/>
          <w:szCs w:val="24"/>
        </w:rPr>
        <w:t xml:space="preserve">II. Summative assignment—Draft of Methods section of paper </w:t>
      </w:r>
      <w:r w:rsidR="001D0D10">
        <w:rPr>
          <w:rFonts w:ascii="Georgia" w:hAnsi="Georgia" w:cs="Times New Roman"/>
          <w:b/>
          <w:sz w:val="24"/>
          <w:szCs w:val="24"/>
        </w:rPr>
        <w:t>(due 11/17</w:t>
      </w:r>
      <w:r w:rsidR="004E173E" w:rsidRPr="00E8183A">
        <w:rPr>
          <w:rFonts w:ascii="Georgia" w:hAnsi="Georgia" w:cs="Times New Roman"/>
          <w:b/>
          <w:sz w:val="24"/>
          <w:szCs w:val="24"/>
        </w:rPr>
        <w:t>)</w:t>
      </w:r>
    </w:p>
    <w:p w:rsidR="00783486" w:rsidRDefault="009D26A7" w:rsidP="00783486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 w:rsidR="00783486">
        <w:rPr>
          <w:rFonts w:ascii="Georgia" w:hAnsi="Georgia" w:cs="Times New Roman"/>
          <w:b/>
          <w:sz w:val="24"/>
          <w:szCs w:val="24"/>
        </w:rPr>
        <w:tab/>
      </w:r>
    </w:p>
    <w:p w:rsidR="009D26A7" w:rsidRDefault="00783486" w:rsidP="0078348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r w:rsidR="009D26A7">
        <w:rPr>
          <w:rFonts w:ascii="Georgia" w:hAnsi="Georgia" w:cs="Times New Roman"/>
          <w:sz w:val="24"/>
          <w:szCs w:val="24"/>
        </w:rPr>
        <w:t xml:space="preserve">Your methods section </w:t>
      </w:r>
      <w:r w:rsidR="00423F19">
        <w:rPr>
          <w:rFonts w:ascii="Georgia" w:hAnsi="Georgia" w:cs="Times New Roman"/>
          <w:sz w:val="24"/>
          <w:szCs w:val="24"/>
        </w:rPr>
        <w:t xml:space="preserve">should be at least 2 pages and </w:t>
      </w:r>
      <w:r w:rsidR="009D26A7">
        <w:rPr>
          <w:rFonts w:ascii="Georgia" w:hAnsi="Georgia" w:cs="Times New Roman"/>
          <w:sz w:val="24"/>
          <w:szCs w:val="24"/>
        </w:rPr>
        <w:t>must include:</w:t>
      </w:r>
    </w:p>
    <w:p w:rsidR="00783486" w:rsidRDefault="009D26A7" w:rsidP="00E933F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</w:p>
    <w:p w:rsidR="009D26A7" w:rsidRDefault="00783486" w:rsidP="00E933F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9D26A7" w:rsidRPr="00E933FD">
        <w:rPr>
          <w:rFonts w:ascii="Georgia" w:hAnsi="Georgia" w:cs="Times New Roman"/>
          <w:b/>
          <w:sz w:val="24"/>
          <w:szCs w:val="24"/>
        </w:rPr>
        <w:t>1</w:t>
      </w:r>
      <w:r w:rsidR="009D26A7">
        <w:rPr>
          <w:rFonts w:ascii="Georgia" w:hAnsi="Georgia" w:cs="Times New Roman"/>
          <w:sz w:val="24"/>
          <w:szCs w:val="24"/>
        </w:rPr>
        <w:t>—</w:t>
      </w:r>
      <w:r w:rsidR="00423F19">
        <w:rPr>
          <w:rFonts w:ascii="Georgia" w:hAnsi="Georgia" w:cs="Times New Roman"/>
          <w:sz w:val="24"/>
          <w:szCs w:val="24"/>
        </w:rPr>
        <w:t xml:space="preserve">A description of your specific </w:t>
      </w:r>
      <w:r w:rsidR="009D26A7">
        <w:rPr>
          <w:rFonts w:ascii="Georgia" w:hAnsi="Georgia" w:cs="Times New Roman"/>
          <w:sz w:val="24"/>
          <w:szCs w:val="24"/>
        </w:rPr>
        <w:t xml:space="preserve">Approach, Design, </w:t>
      </w:r>
      <w:r w:rsidR="00423F19">
        <w:rPr>
          <w:rFonts w:ascii="Georgia" w:hAnsi="Georgia" w:cs="Times New Roman"/>
          <w:sz w:val="24"/>
          <w:szCs w:val="24"/>
        </w:rPr>
        <w:t>and Proposed M</w:t>
      </w:r>
      <w:r w:rsidR="009D26A7">
        <w:rPr>
          <w:rFonts w:ascii="Georgia" w:hAnsi="Georgia" w:cs="Times New Roman"/>
          <w:sz w:val="24"/>
          <w:szCs w:val="24"/>
        </w:rPr>
        <w:t xml:space="preserve">ethod </w:t>
      </w:r>
      <w:r w:rsidR="00206A6C">
        <w:rPr>
          <w:rFonts w:ascii="Georgia" w:hAnsi="Georgia" w:cs="Times New Roman"/>
          <w:sz w:val="24"/>
          <w:szCs w:val="24"/>
        </w:rPr>
        <w:tab/>
      </w:r>
      <w:r w:rsidR="00206A6C">
        <w:rPr>
          <w:rFonts w:ascii="Georgia" w:hAnsi="Georgia" w:cs="Times New Roman"/>
          <w:sz w:val="24"/>
          <w:szCs w:val="24"/>
        </w:rPr>
        <w:tab/>
      </w:r>
      <w:r w:rsidR="00206A6C">
        <w:rPr>
          <w:rFonts w:ascii="Georgia" w:hAnsi="Georgia" w:cs="Times New Roman"/>
          <w:sz w:val="24"/>
          <w:szCs w:val="24"/>
        </w:rPr>
        <w:tab/>
      </w:r>
      <w:r w:rsidR="006143CD">
        <w:rPr>
          <w:rFonts w:ascii="Georgia" w:hAnsi="Georgia" w:cs="Times New Roman"/>
          <w:sz w:val="24"/>
          <w:szCs w:val="24"/>
        </w:rPr>
        <w:t>(</w:t>
      </w:r>
      <w:r w:rsidR="00206A6C">
        <w:rPr>
          <w:rFonts w:ascii="Georgia" w:hAnsi="Georgia" w:cs="Times New Roman"/>
          <w:sz w:val="24"/>
          <w:szCs w:val="24"/>
        </w:rPr>
        <w:t>inc</w:t>
      </w:r>
      <w:r w:rsidR="008B79F9">
        <w:rPr>
          <w:rFonts w:ascii="Georgia" w:hAnsi="Georgia" w:cs="Times New Roman"/>
          <w:sz w:val="24"/>
          <w:szCs w:val="24"/>
        </w:rPr>
        <w:t>luding independent, dependent, and controlled variables</w:t>
      </w:r>
      <w:r w:rsidR="00206A6C">
        <w:rPr>
          <w:rFonts w:ascii="Georgia" w:hAnsi="Georgia" w:cs="Times New Roman"/>
          <w:sz w:val="24"/>
          <w:szCs w:val="24"/>
        </w:rPr>
        <w:t xml:space="preserve"> if applicable) </w:t>
      </w:r>
    </w:p>
    <w:p w:rsidR="009D26A7" w:rsidRDefault="009D26A7" w:rsidP="00E933F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E933FD">
        <w:rPr>
          <w:rFonts w:ascii="Georgia" w:hAnsi="Georgia" w:cs="Times New Roman"/>
          <w:b/>
          <w:sz w:val="24"/>
          <w:szCs w:val="24"/>
        </w:rPr>
        <w:t>2</w:t>
      </w:r>
      <w:r>
        <w:rPr>
          <w:rFonts w:ascii="Georgia" w:hAnsi="Georgia" w:cs="Times New Roman"/>
          <w:sz w:val="24"/>
          <w:szCs w:val="24"/>
        </w:rPr>
        <w:t xml:space="preserve">—Rationale for Chosen Method (how it aligns with your research 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question)</w:t>
      </w:r>
    </w:p>
    <w:p w:rsidR="00B10402" w:rsidRDefault="00B10402" w:rsidP="00E933FD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-Why was the selected method chosen instead of another?</w:t>
      </w:r>
    </w:p>
    <w:p w:rsidR="00B10402" w:rsidRDefault="00B10402" w:rsidP="00E933FD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 xml:space="preserve">-How will the proposed method accomplish your goals of research? 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 xml:space="preserve">-Why is the proposed method the optimum choice for your research 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 xml:space="preserve">question? </w:t>
      </w:r>
    </w:p>
    <w:p w:rsidR="00544414" w:rsidRDefault="009D26A7" w:rsidP="00E933F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E933FD">
        <w:rPr>
          <w:rFonts w:ascii="Georgia" w:hAnsi="Georgia" w:cs="Times New Roman"/>
          <w:b/>
          <w:sz w:val="24"/>
          <w:szCs w:val="24"/>
        </w:rPr>
        <w:t>3</w:t>
      </w:r>
      <w:r>
        <w:rPr>
          <w:rFonts w:ascii="Georgia" w:hAnsi="Georgia" w:cs="Times New Roman"/>
          <w:sz w:val="24"/>
          <w:szCs w:val="24"/>
        </w:rPr>
        <w:t>—Limitations of Chosen Method</w:t>
      </w:r>
      <w:r w:rsidR="0053790A">
        <w:rPr>
          <w:rFonts w:ascii="Georgia" w:hAnsi="Georgia" w:cs="Times New Roman"/>
          <w:sz w:val="24"/>
          <w:szCs w:val="24"/>
        </w:rPr>
        <w:t xml:space="preserve"> (based on conclusions that can be </w:t>
      </w:r>
      <w:r w:rsidR="00E933FD">
        <w:rPr>
          <w:rFonts w:ascii="Georgia" w:hAnsi="Georgia" w:cs="Times New Roman"/>
          <w:sz w:val="24"/>
          <w:szCs w:val="24"/>
        </w:rPr>
        <w:tab/>
      </w:r>
      <w:r w:rsidR="00E933FD">
        <w:rPr>
          <w:rFonts w:ascii="Georgia" w:hAnsi="Georgia" w:cs="Times New Roman"/>
          <w:sz w:val="24"/>
          <w:szCs w:val="24"/>
        </w:rPr>
        <w:tab/>
      </w:r>
      <w:r w:rsidR="00E933FD">
        <w:rPr>
          <w:rFonts w:ascii="Georgia" w:hAnsi="Georgia" w:cs="Times New Roman"/>
          <w:sz w:val="24"/>
          <w:szCs w:val="24"/>
        </w:rPr>
        <w:tab/>
      </w:r>
      <w:r w:rsidR="0053790A">
        <w:rPr>
          <w:rFonts w:ascii="Georgia" w:hAnsi="Georgia" w:cs="Times New Roman"/>
          <w:sz w:val="24"/>
          <w:szCs w:val="24"/>
        </w:rPr>
        <w:t>made)</w:t>
      </w:r>
    </w:p>
    <w:p w:rsidR="00E933FD" w:rsidRDefault="00E933FD" w:rsidP="00B95DD1">
      <w:pPr>
        <w:spacing w:after="0" w:line="240" w:lineRule="auto"/>
        <w:ind w:left="1440"/>
        <w:rPr>
          <w:rFonts w:ascii="Georgia" w:hAnsi="Georgia" w:cs="Times New Roman"/>
          <w:sz w:val="24"/>
          <w:szCs w:val="24"/>
        </w:rPr>
      </w:pPr>
      <w:r w:rsidRPr="00E933FD">
        <w:rPr>
          <w:rFonts w:ascii="Georgia" w:hAnsi="Georgia" w:cs="Times New Roman"/>
          <w:b/>
          <w:sz w:val="24"/>
          <w:szCs w:val="24"/>
        </w:rPr>
        <w:t>4</w:t>
      </w:r>
      <w:r>
        <w:rPr>
          <w:rFonts w:ascii="Georgia" w:hAnsi="Georgia" w:cs="Times New Roman"/>
          <w:sz w:val="24"/>
          <w:szCs w:val="24"/>
        </w:rPr>
        <w:t>—If an experimental design</w:t>
      </w:r>
      <w:r w:rsidR="00B95DD1">
        <w:rPr>
          <w:rFonts w:ascii="Georgia" w:hAnsi="Georgia" w:cs="Times New Roman"/>
          <w:sz w:val="24"/>
          <w:szCs w:val="24"/>
        </w:rPr>
        <w:t xml:space="preserve"> and/or if you plan to conduct a survey</w:t>
      </w:r>
      <w:r>
        <w:rPr>
          <w:rFonts w:ascii="Georgia" w:hAnsi="Georgia" w:cs="Times New Roman"/>
          <w:sz w:val="24"/>
          <w:szCs w:val="24"/>
        </w:rPr>
        <w:t xml:space="preserve">, your draft also needs to include survey </w:t>
      </w:r>
      <w:r>
        <w:rPr>
          <w:rFonts w:ascii="Georgia" w:hAnsi="Georgia" w:cs="Times New Roman"/>
          <w:sz w:val="24"/>
          <w:szCs w:val="24"/>
        </w:rPr>
        <w:tab/>
      </w: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 xml:space="preserve">questions, interview questions, data, etc. </w:t>
      </w:r>
      <w:r w:rsidR="00206A6C">
        <w:rPr>
          <w:rFonts w:ascii="Georgia" w:hAnsi="Georgia" w:cs="Times New Roman"/>
          <w:sz w:val="24"/>
          <w:szCs w:val="24"/>
        </w:rPr>
        <w:t xml:space="preserve">you have or will </w:t>
      </w:r>
      <w:r>
        <w:rPr>
          <w:rFonts w:ascii="Georgia" w:hAnsi="Georgia" w:cs="Times New Roman"/>
          <w:sz w:val="24"/>
          <w:szCs w:val="24"/>
        </w:rPr>
        <w:t xml:space="preserve">collect  </w:t>
      </w:r>
    </w:p>
    <w:p w:rsidR="00E933FD" w:rsidRDefault="00E933FD" w:rsidP="007970CF">
      <w:pPr>
        <w:spacing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:rsidR="004E173E" w:rsidRPr="002C4F74" w:rsidRDefault="009D26A7" w:rsidP="007970CF">
      <w:pPr>
        <w:spacing w:after="0" w:line="240" w:lineRule="auto"/>
        <w:contextualSpacing/>
        <w:rPr>
          <w:rFonts w:ascii="Georgia" w:hAnsi="Georgia" w:cs="Times New Roman"/>
          <w:b/>
        </w:rPr>
      </w:pPr>
      <w:r w:rsidRPr="007970CF">
        <w:rPr>
          <w:rFonts w:ascii="Georgia" w:hAnsi="Georgia" w:cs="Times New Roman"/>
          <w:b/>
          <w:sz w:val="24"/>
          <w:szCs w:val="24"/>
        </w:rPr>
        <w:lastRenderedPageBreak/>
        <w:t xml:space="preserve"> </w:t>
      </w:r>
      <w:r w:rsidR="007970CF" w:rsidRPr="002C4F74">
        <w:rPr>
          <w:rFonts w:ascii="Georgia" w:hAnsi="Georgia" w:cs="Times New Roman"/>
          <w:b/>
        </w:rPr>
        <w:t>**Students are also en</w:t>
      </w:r>
      <w:r w:rsidR="004E173E" w:rsidRPr="002C4F74">
        <w:rPr>
          <w:rFonts w:ascii="Georgia" w:hAnsi="Georgia" w:cs="Times New Roman"/>
          <w:b/>
        </w:rPr>
        <w:t>courage</w:t>
      </w:r>
      <w:r w:rsidR="007970CF" w:rsidRPr="002C4F74">
        <w:rPr>
          <w:rFonts w:ascii="Georgia" w:hAnsi="Georgia" w:cs="Times New Roman"/>
          <w:b/>
        </w:rPr>
        <w:t xml:space="preserve">d during this unit </w:t>
      </w:r>
      <w:r w:rsidR="004E173E" w:rsidRPr="002C4F74">
        <w:rPr>
          <w:rFonts w:ascii="Georgia" w:hAnsi="Georgia" w:cs="Times New Roman"/>
          <w:b/>
        </w:rPr>
        <w:t xml:space="preserve">to review </w:t>
      </w:r>
      <w:r w:rsidR="007970CF" w:rsidRPr="002C4F74">
        <w:rPr>
          <w:rFonts w:ascii="Georgia" w:hAnsi="Georgia" w:cs="Times New Roman"/>
          <w:b/>
          <w:i/>
        </w:rPr>
        <w:t>Practical Research</w:t>
      </w:r>
      <w:r w:rsidR="007970CF" w:rsidRPr="002C4F74">
        <w:rPr>
          <w:rFonts w:ascii="Georgia" w:hAnsi="Georgia" w:cs="Times New Roman"/>
          <w:b/>
        </w:rPr>
        <w:t xml:space="preserve"> </w:t>
      </w:r>
      <w:r w:rsidR="004E173E" w:rsidRPr="002C4F74">
        <w:rPr>
          <w:rFonts w:ascii="Georgia" w:hAnsi="Georgia" w:cs="Times New Roman"/>
          <w:b/>
        </w:rPr>
        <w:t>chapter sections on quantitative, qualitativ</w:t>
      </w:r>
      <w:r w:rsidR="007970CF" w:rsidRPr="002C4F74">
        <w:rPr>
          <w:rFonts w:ascii="Georgia" w:hAnsi="Georgia" w:cs="Times New Roman"/>
          <w:b/>
        </w:rPr>
        <w:t>e, and mixed methods.</w:t>
      </w:r>
    </w:p>
    <w:sectPr w:rsidR="004E173E" w:rsidRPr="002C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C2"/>
    <w:rsid w:val="00055213"/>
    <w:rsid w:val="001D0D10"/>
    <w:rsid w:val="00206A6C"/>
    <w:rsid w:val="002A6934"/>
    <w:rsid w:val="002C4F74"/>
    <w:rsid w:val="003C21C2"/>
    <w:rsid w:val="003D2253"/>
    <w:rsid w:val="00423F19"/>
    <w:rsid w:val="00484E28"/>
    <w:rsid w:val="004E173E"/>
    <w:rsid w:val="0053790A"/>
    <w:rsid w:val="00544414"/>
    <w:rsid w:val="005943B5"/>
    <w:rsid w:val="005E6B3E"/>
    <w:rsid w:val="006143CD"/>
    <w:rsid w:val="007600BF"/>
    <w:rsid w:val="00783486"/>
    <w:rsid w:val="007970CF"/>
    <w:rsid w:val="007C01EF"/>
    <w:rsid w:val="007D20AF"/>
    <w:rsid w:val="0086310C"/>
    <w:rsid w:val="00890EFA"/>
    <w:rsid w:val="008A5CDD"/>
    <w:rsid w:val="008B5DA0"/>
    <w:rsid w:val="008B79F9"/>
    <w:rsid w:val="009D26A7"/>
    <w:rsid w:val="00A61E53"/>
    <w:rsid w:val="00AB5D7A"/>
    <w:rsid w:val="00AC2F48"/>
    <w:rsid w:val="00B10402"/>
    <w:rsid w:val="00B26BF0"/>
    <w:rsid w:val="00B95DD1"/>
    <w:rsid w:val="00BF4155"/>
    <w:rsid w:val="00D372DB"/>
    <w:rsid w:val="00D74638"/>
    <w:rsid w:val="00E8183A"/>
    <w:rsid w:val="00E933FD"/>
    <w:rsid w:val="00E95A79"/>
    <w:rsid w:val="00EF5217"/>
    <w:rsid w:val="00F5372A"/>
    <w:rsid w:val="00F5512B"/>
    <w:rsid w:val="00F660D7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PC</dc:creator>
  <cp:lastModifiedBy>Karen Hawkins</cp:lastModifiedBy>
  <cp:revision>2</cp:revision>
  <dcterms:created xsi:type="dcterms:W3CDTF">2017-12-13T17:57:00Z</dcterms:created>
  <dcterms:modified xsi:type="dcterms:W3CDTF">2017-12-13T17:57:00Z</dcterms:modified>
</cp:coreProperties>
</file>